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A8" w:rsidRDefault="00B334A8" w:rsidP="009C4828">
      <w:pPr>
        <w:spacing w:after="0" w:line="240" w:lineRule="auto"/>
        <w:ind w:right="601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FC54DA">
        <w:rPr>
          <w:rFonts w:ascii="Times New Roman" w:eastAsia="Calibri" w:hAnsi="Times New Roman" w:cs="Times New Roman"/>
          <w:b/>
          <w:sz w:val="28"/>
          <w:szCs w:val="28"/>
          <w:lang w:val="ro-MO"/>
        </w:rPr>
        <w:t>CHESTIONAR</w:t>
      </w:r>
    </w:p>
    <w:p w:rsidR="00B334A8" w:rsidRPr="009C4828" w:rsidRDefault="00B334A8" w:rsidP="009C482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708"/>
        <w:jc w:val="center"/>
        <w:textAlignment w:val="baseline"/>
        <w:rPr>
          <w:b/>
          <w:i/>
          <w:sz w:val="28"/>
          <w:szCs w:val="28"/>
          <w:lang w:val="ro-RO"/>
        </w:rPr>
      </w:pPr>
      <w:proofErr w:type="spellStart"/>
      <w:proofErr w:type="gramStart"/>
      <w:r w:rsidRPr="00B334A8">
        <w:rPr>
          <w:rFonts w:eastAsia="Calibri"/>
          <w:b/>
          <w:sz w:val="28"/>
          <w:szCs w:val="28"/>
          <w:lang w:val="en-US"/>
        </w:rPr>
        <w:t>privind</w:t>
      </w:r>
      <w:proofErr w:type="spellEnd"/>
      <w:proofErr w:type="gramEnd"/>
      <w:r w:rsidRPr="00B334A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334A8">
        <w:rPr>
          <w:rFonts w:eastAsia="Calibri"/>
          <w:b/>
          <w:sz w:val="28"/>
          <w:szCs w:val="28"/>
          <w:lang w:val="en-US"/>
        </w:rPr>
        <w:t>evaluarea</w:t>
      </w:r>
      <w:proofErr w:type="spellEnd"/>
      <w:r w:rsidRPr="00B334A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334A8">
        <w:rPr>
          <w:rFonts w:eastAsia="Calibri"/>
          <w:b/>
          <w:sz w:val="28"/>
          <w:szCs w:val="28"/>
          <w:lang w:val="en-US"/>
        </w:rPr>
        <w:t>procesului</w:t>
      </w:r>
      <w:proofErr w:type="spellEnd"/>
      <w:r w:rsidRPr="00B334A8">
        <w:rPr>
          <w:rFonts w:eastAsia="Calibri"/>
          <w:b/>
          <w:sz w:val="28"/>
          <w:szCs w:val="28"/>
          <w:lang w:val="en-US"/>
        </w:rPr>
        <w:t xml:space="preserve"> de </w:t>
      </w:r>
      <w:proofErr w:type="spellStart"/>
      <w:r w:rsidRPr="00B334A8">
        <w:rPr>
          <w:rFonts w:eastAsia="Calibri"/>
          <w:b/>
          <w:sz w:val="28"/>
          <w:szCs w:val="28"/>
          <w:lang w:val="en-US"/>
        </w:rPr>
        <w:t>implementare</w:t>
      </w:r>
      <w:proofErr w:type="spellEnd"/>
      <w:r w:rsidRPr="00B334A8">
        <w:rPr>
          <w:rFonts w:eastAsia="Calibri"/>
          <w:b/>
          <w:sz w:val="28"/>
          <w:szCs w:val="28"/>
          <w:lang w:val="en-US"/>
        </w:rPr>
        <w:t xml:space="preserve"> a </w:t>
      </w:r>
      <w:proofErr w:type="spellStart"/>
      <w:r w:rsidRPr="00B334A8">
        <w:rPr>
          <w:rFonts w:eastAsia="Calibri"/>
          <w:b/>
          <w:sz w:val="28"/>
          <w:szCs w:val="28"/>
          <w:lang w:val="en-US"/>
        </w:rPr>
        <w:t>Hotărîr</w:t>
      </w:r>
      <w:r w:rsidRPr="00B334A8">
        <w:rPr>
          <w:b/>
          <w:sz w:val="28"/>
          <w:szCs w:val="28"/>
          <w:lang w:val="en-US"/>
        </w:rPr>
        <w:t>ii</w:t>
      </w:r>
      <w:proofErr w:type="spellEnd"/>
      <w:r w:rsidRPr="00B334A8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B334A8">
        <w:rPr>
          <w:rFonts w:eastAsia="Calibri"/>
          <w:b/>
          <w:sz w:val="28"/>
          <w:szCs w:val="28"/>
          <w:lang w:val="en-US"/>
        </w:rPr>
        <w:t>Guvernului</w:t>
      </w:r>
      <w:proofErr w:type="spellEnd"/>
      <w:r w:rsidRPr="00B334A8">
        <w:rPr>
          <w:rFonts w:eastAsia="Calibri"/>
          <w:b/>
          <w:sz w:val="28"/>
          <w:szCs w:val="28"/>
          <w:lang w:val="en-US"/>
        </w:rPr>
        <w:t xml:space="preserve"> nr.</w:t>
      </w:r>
      <w:r w:rsidRPr="009C4828">
        <w:rPr>
          <w:b/>
          <w:sz w:val="28"/>
          <w:szCs w:val="28"/>
          <w:lang w:val="en-US"/>
        </w:rPr>
        <w:t xml:space="preserve">463  din 28.04.2006 ,,Cu </w:t>
      </w:r>
      <w:proofErr w:type="spellStart"/>
      <w:r w:rsidRPr="009C4828">
        <w:rPr>
          <w:b/>
          <w:sz w:val="28"/>
          <w:szCs w:val="28"/>
          <w:lang w:val="en-US"/>
        </w:rPr>
        <w:t>privire</w:t>
      </w:r>
      <w:proofErr w:type="spellEnd"/>
      <w:r w:rsidRPr="009C4828">
        <w:rPr>
          <w:b/>
          <w:sz w:val="28"/>
          <w:szCs w:val="28"/>
          <w:lang w:val="en-US"/>
        </w:rPr>
        <w:t xml:space="preserve"> la </w:t>
      </w:r>
      <w:proofErr w:type="spellStart"/>
      <w:r w:rsidRPr="009C4828">
        <w:rPr>
          <w:b/>
          <w:sz w:val="28"/>
          <w:szCs w:val="28"/>
          <w:lang w:val="en-US"/>
        </w:rPr>
        <w:t>aprobarea</w:t>
      </w:r>
      <w:proofErr w:type="spellEnd"/>
      <w:r w:rsidRPr="009C4828">
        <w:rPr>
          <w:b/>
          <w:sz w:val="28"/>
          <w:szCs w:val="28"/>
          <w:lang w:val="en-US"/>
        </w:rPr>
        <w:t xml:space="preserve"> </w:t>
      </w:r>
      <w:proofErr w:type="spellStart"/>
      <w:r w:rsidRPr="009C4828">
        <w:rPr>
          <w:b/>
          <w:sz w:val="28"/>
          <w:szCs w:val="28"/>
          <w:lang w:val="en-US"/>
        </w:rPr>
        <w:t>Regulamentului</w:t>
      </w:r>
      <w:proofErr w:type="spellEnd"/>
      <w:r w:rsidRPr="009C4828">
        <w:rPr>
          <w:b/>
          <w:sz w:val="28"/>
          <w:szCs w:val="28"/>
          <w:lang w:val="en-US"/>
        </w:rPr>
        <w:t xml:space="preserve"> </w:t>
      </w:r>
      <w:proofErr w:type="spellStart"/>
      <w:r w:rsidRPr="009C4828">
        <w:rPr>
          <w:b/>
          <w:sz w:val="28"/>
          <w:szCs w:val="28"/>
          <w:lang w:val="en-US"/>
        </w:rPr>
        <w:t>școlilor</w:t>
      </w:r>
      <w:proofErr w:type="spellEnd"/>
      <w:r w:rsidRPr="009C4828">
        <w:rPr>
          <w:b/>
          <w:sz w:val="28"/>
          <w:szCs w:val="28"/>
          <w:lang w:val="en-US"/>
        </w:rPr>
        <w:t xml:space="preserve"> sportive”</w:t>
      </w:r>
    </w:p>
    <w:p w:rsidR="00B334A8" w:rsidRPr="00B334A8" w:rsidRDefault="00B334A8" w:rsidP="00B334A8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34A8" w:rsidRPr="001F44C9" w:rsidRDefault="00B334A8" w:rsidP="00B334A8">
      <w:pPr>
        <w:ind w:right="599"/>
        <w:rPr>
          <w:rFonts w:ascii="Times New Roman" w:eastAsia="Calibri" w:hAnsi="Times New Roman" w:cs="Times New Roman"/>
          <w:b/>
          <w:sz w:val="28"/>
          <w:szCs w:val="28"/>
        </w:rPr>
      </w:pPr>
      <w:r w:rsidRPr="001F44C9">
        <w:rPr>
          <w:rFonts w:ascii="Times New Roman" w:eastAsia="Calibri" w:hAnsi="Times New Roman" w:cs="Times New Roman"/>
          <w:b/>
          <w:sz w:val="28"/>
          <w:szCs w:val="28"/>
        </w:rPr>
        <w:t>Vă rugăm să indicaţi, din ce grup faceţi parte:</w:t>
      </w:r>
    </w:p>
    <w:p w:rsidR="00B334A8" w:rsidRPr="001903AF" w:rsidRDefault="00B334A8" w:rsidP="00B334A8">
      <w:pPr>
        <w:ind w:left="1080" w:right="599"/>
        <w:rPr>
          <w:rFonts w:ascii="Times New Roman" w:eastAsia="Calibri" w:hAnsi="Times New Roman" w:cs="Times New Roman"/>
          <w:i/>
          <w:sz w:val="28"/>
          <w:szCs w:val="28"/>
        </w:rPr>
      </w:pPr>
      <w:r w:rsidRPr="001903AF">
        <w:rPr>
          <w:rFonts w:ascii="Times New Roman" w:eastAsia="Calibri" w:hAnsi="Times New Roman" w:cs="Times New Roman"/>
          <w:i/>
          <w:sz w:val="28"/>
          <w:szCs w:val="28"/>
        </w:rPr>
        <w:t>Autoritate publică centrală</w:t>
      </w:r>
    </w:p>
    <w:p w:rsidR="00B334A8" w:rsidRPr="001903AF" w:rsidRDefault="00B334A8" w:rsidP="00B334A8">
      <w:pPr>
        <w:ind w:left="1080" w:right="599"/>
        <w:rPr>
          <w:rFonts w:ascii="Times New Roman" w:eastAsia="Calibri" w:hAnsi="Times New Roman" w:cs="Times New Roman"/>
          <w:i/>
          <w:sz w:val="28"/>
          <w:szCs w:val="28"/>
        </w:rPr>
      </w:pPr>
      <w:r w:rsidRPr="001903AF">
        <w:rPr>
          <w:rFonts w:ascii="Times New Roman" w:eastAsia="Calibri" w:hAnsi="Times New Roman" w:cs="Times New Roman"/>
          <w:i/>
          <w:sz w:val="28"/>
          <w:szCs w:val="28"/>
        </w:rPr>
        <w:t>Autoritate publică locală</w:t>
      </w:r>
    </w:p>
    <w:p w:rsidR="00B334A8" w:rsidRDefault="00B334A8" w:rsidP="00B334A8">
      <w:pPr>
        <w:ind w:left="1080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80F45">
        <w:rPr>
          <w:rFonts w:ascii="Times New Roman" w:eastAsia="Calibri" w:hAnsi="Times New Roman" w:cs="Times New Roman"/>
          <w:i/>
          <w:sz w:val="28"/>
          <w:szCs w:val="28"/>
        </w:rPr>
        <w:t>Societatea civilă</w:t>
      </w:r>
    </w:p>
    <w:p w:rsidR="00541E26" w:rsidRPr="00D80F45" w:rsidRDefault="00541E26" w:rsidP="00B334A8">
      <w:pPr>
        <w:ind w:left="1080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334A8" w:rsidRDefault="00B334A8" w:rsidP="00104A04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  <w:lang w:val="ro-RO"/>
        </w:rPr>
      </w:pPr>
      <w:r w:rsidRPr="00104A04">
        <w:rPr>
          <w:sz w:val="28"/>
          <w:szCs w:val="28"/>
          <w:lang w:val="ro-RO"/>
        </w:rPr>
        <w:t xml:space="preserve">În temeiul prevederilor </w:t>
      </w:r>
      <w:proofErr w:type="spellStart"/>
      <w:r w:rsidRPr="00104A04">
        <w:rPr>
          <w:sz w:val="28"/>
          <w:szCs w:val="28"/>
          <w:lang w:val="ro-RO"/>
        </w:rPr>
        <w:t>Hotărîrii</w:t>
      </w:r>
      <w:proofErr w:type="spellEnd"/>
      <w:r w:rsidRPr="00104A04">
        <w:rPr>
          <w:sz w:val="28"/>
          <w:szCs w:val="28"/>
          <w:lang w:val="ro-RO"/>
        </w:rPr>
        <w:t xml:space="preserve"> Guvernului nr.1181 din 22.12.2008 ,,Privind monitorizarea procesului de implementare a legislației”, </w:t>
      </w:r>
      <w:r w:rsidRPr="00104A04">
        <w:rPr>
          <w:rFonts w:eastAsia="Calibri"/>
          <w:sz w:val="28"/>
          <w:szCs w:val="28"/>
          <w:lang w:val="ro-RO"/>
        </w:rPr>
        <w:t xml:space="preserve">Vă rugam să răspundeţi la următoarele întrebări cu referire la </w:t>
      </w:r>
      <w:proofErr w:type="spellStart"/>
      <w:r w:rsidRPr="00104A04">
        <w:rPr>
          <w:rFonts w:eastAsia="Calibri"/>
          <w:sz w:val="28"/>
          <w:szCs w:val="28"/>
          <w:lang w:val="ro-RO"/>
        </w:rPr>
        <w:t>Hotărîr</w:t>
      </w:r>
      <w:r w:rsidRPr="00104A04">
        <w:rPr>
          <w:sz w:val="28"/>
          <w:szCs w:val="28"/>
          <w:lang w:val="ro-RO"/>
        </w:rPr>
        <w:t>ea</w:t>
      </w:r>
      <w:proofErr w:type="spellEnd"/>
      <w:r w:rsidRPr="00104A04">
        <w:rPr>
          <w:rFonts w:eastAsia="Calibri"/>
          <w:sz w:val="28"/>
          <w:szCs w:val="28"/>
          <w:lang w:val="ro-RO"/>
        </w:rPr>
        <w:t xml:space="preserve"> Guvernului nr.</w:t>
      </w:r>
      <w:r w:rsidR="00104A04" w:rsidRPr="00104A04">
        <w:rPr>
          <w:sz w:val="28"/>
          <w:szCs w:val="28"/>
          <w:lang w:val="ro-RO"/>
        </w:rPr>
        <w:t>463 din 28.04.2006 ,,Cu privire la aprobarea Regulamentului școlilor sportive”</w:t>
      </w:r>
      <w:r w:rsidR="00104A04">
        <w:rPr>
          <w:sz w:val="28"/>
          <w:szCs w:val="28"/>
          <w:lang w:val="ro-RO"/>
        </w:rPr>
        <w:t>,</w:t>
      </w:r>
      <w:r w:rsidRPr="001375B5">
        <w:rPr>
          <w:rFonts w:eastAsia="Calibri"/>
          <w:sz w:val="28"/>
          <w:szCs w:val="28"/>
          <w:lang w:val="en-US"/>
        </w:rPr>
        <w:t xml:space="preserve">conform </w:t>
      </w:r>
      <w:proofErr w:type="spellStart"/>
      <w:r w:rsidRPr="001375B5">
        <w:rPr>
          <w:rFonts w:eastAsia="Calibri"/>
          <w:sz w:val="28"/>
          <w:szCs w:val="28"/>
          <w:lang w:val="en-US"/>
        </w:rPr>
        <w:t>capitolilor</w:t>
      </w:r>
      <w:proofErr w:type="spellEnd"/>
      <w:r w:rsidRPr="001375B5">
        <w:rPr>
          <w:rFonts w:eastAsia="Calibri"/>
          <w:sz w:val="28"/>
          <w:szCs w:val="28"/>
          <w:lang w:val="en-US"/>
        </w:rPr>
        <w:t xml:space="preserve"> de </w:t>
      </w:r>
      <w:proofErr w:type="spellStart"/>
      <w:r w:rsidRPr="001375B5">
        <w:rPr>
          <w:rFonts w:eastAsia="Calibri"/>
          <w:sz w:val="28"/>
          <w:szCs w:val="28"/>
          <w:lang w:val="en-US"/>
        </w:rPr>
        <w:t>mai</w:t>
      </w:r>
      <w:proofErr w:type="spellEnd"/>
      <w:r w:rsidRPr="001375B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1375B5">
        <w:rPr>
          <w:rFonts w:eastAsia="Calibri"/>
          <w:sz w:val="28"/>
          <w:szCs w:val="28"/>
          <w:lang w:val="en-US"/>
        </w:rPr>
        <w:t>jos</w:t>
      </w:r>
      <w:proofErr w:type="spellEnd"/>
      <w:r w:rsidRPr="001375B5">
        <w:rPr>
          <w:rFonts w:eastAsia="Calibri"/>
          <w:sz w:val="28"/>
          <w:szCs w:val="28"/>
          <w:lang w:val="en-US"/>
        </w:rPr>
        <w:t>:</w:t>
      </w:r>
    </w:p>
    <w:p w:rsidR="001375B5" w:rsidRPr="001375B5" w:rsidRDefault="001375B5" w:rsidP="00104A04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  <w:lang w:val="ro-RO"/>
        </w:rPr>
      </w:pPr>
    </w:p>
    <w:p w:rsidR="00B334A8" w:rsidRPr="008B38A2" w:rsidRDefault="00B334A8" w:rsidP="00B334A8">
      <w:pPr>
        <w:ind w:right="59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Funcționalitatea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actului normativ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B334A8" w:rsidRDefault="00B334A8" w:rsidP="00B334A8">
      <w:pPr>
        <w:spacing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Vă rugăm să m</w:t>
      </w:r>
      <w:r>
        <w:rPr>
          <w:rFonts w:ascii="Times New Roman" w:eastAsia="Calibri" w:hAnsi="Times New Roman" w:cs="Times New Roman"/>
          <w:sz w:val="28"/>
          <w:szCs w:val="28"/>
        </w:rPr>
        <w:t xml:space="preserve">enţionaţi dacă actul </w:t>
      </w:r>
      <w:r w:rsidRPr="008B38A2">
        <w:rPr>
          <w:rFonts w:ascii="Times New Roman" w:eastAsia="Calibri" w:hAnsi="Times New Roman" w:cs="Times New Roman"/>
          <w:sz w:val="28"/>
          <w:szCs w:val="28"/>
        </w:rPr>
        <w:t xml:space="preserve">normativ </w:t>
      </w:r>
      <w:r>
        <w:rPr>
          <w:rFonts w:ascii="Times New Roman" w:hAnsi="Times New Roman"/>
          <w:sz w:val="28"/>
          <w:szCs w:val="28"/>
        </w:rPr>
        <w:t>produce efecte juridice (reglementează situații juridice),</w:t>
      </w:r>
      <w:r w:rsidRPr="002178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avînd la bază practica administrativă</w:t>
      </w:r>
      <w:r>
        <w:rPr>
          <w:rFonts w:ascii="Times New Roman" w:hAnsi="Times New Roman"/>
          <w:sz w:val="28"/>
          <w:szCs w:val="28"/>
        </w:rPr>
        <w:t>, inclusiv care</w:t>
      </w:r>
      <w:r w:rsidRPr="00391A90">
        <w:rPr>
          <w:rFonts w:ascii="Times New Roman" w:hAnsi="Times New Roman" w:cs="Times New Roman"/>
          <w:color w:val="000000"/>
          <w:sz w:val="28"/>
          <w:szCs w:val="28"/>
        </w:rPr>
        <w:t xml:space="preserve"> prevederi sînt aplicabile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sau inaplicabile/nefuncționale ________________</w:t>
      </w:r>
    </w:p>
    <w:p w:rsidR="00B334A8" w:rsidRDefault="00B334A8" w:rsidP="00B334A8">
      <w:pPr>
        <w:spacing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6159E">
        <w:rPr>
          <w:rFonts w:ascii="Times New Roman" w:eastAsia="Calibri" w:hAnsi="Times New Roman" w:cs="Times New Roman"/>
          <w:sz w:val="28"/>
          <w:szCs w:val="28"/>
        </w:rPr>
        <w:t>În cazul, în care actul normativ nu funcţionează, vă rugăm să indicaţi cauzele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B334A8" w:rsidRPr="0036159E" w:rsidRDefault="00B334A8" w:rsidP="00B334A8">
      <w:pPr>
        <w:spacing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Expuneți argumentat care ar fi măsurile concrete pentru eliminatrea circumstanței generatoare de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inaplicabilitatea </w:t>
      </w:r>
      <w:r>
        <w:rPr>
          <w:rFonts w:ascii="Times New Roman" w:eastAsia="Calibri" w:hAnsi="Times New Roman" w:cs="Times New Roman"/>
          <w:sz w:val="28"/>
          <w:szCs w:val="28"/>
        </w:rPr>
        <w:t>actul</w:t>
      </w:r>
      <w:r>
        <w:rPr>
          <w:rFonts w:ascii="Times New Roman" w:hAnsi="Times New Roman"/>
          <w:sz w:val="28"/>
          <w:szCs w:val="28"/>
        </w:rPr>
        <w:t>ui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38A2">
        <w:rPr>
          <w:rFonts w:ascii="Times New Roman" w:eastAsia="Calibri" w:hAnsi="Times New Roman" w:cs="Times New Roman"/>
          <w:sz w:val="28"/>
          <w:szCs w:val="28"/>
        </w:rPr>
        <w:t>normativ</w:t>
      </w: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34A8" w:rsidRDefault="00B334A8" w:rsidP="00B334A8">
      <w:pPr>
        <w:ind w:right="-1"/>
        <w:rPr>
          <w:rFonts w:ascii="Times New Roman" w:hAnsi="Times New Roman"/>
          <w:b/>
          <w:sz w:val="28"/>
          <w:szCs w:val="28"/>
          <w:u w:val="single"/>
        </w:rPr>
      </w:pPr>
      <w:r w:rsidRPr="008B38A2">
        <w:rPr>
          <w:rFonts w:ascii="Times New Roman" w:eastAsia="Calibri" w:hAnsi="Times New Roman" w:cs="Times New Roman"/>
          <w:b/>
          <w:sz w:val="28"/>
          <w:szCs w:val="28"/>
          <w:u w:val="single"/>
        </w:rPr>
        <w:t>Gradul de îndeplinire a obiectivelor şi a scopului actului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normativ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B334A8" w:rsidRDefault="00B334A8" w:rsidP="00B334A8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Vă rugăm să indicați, după părerea Dvs,care este gradul de îndeplinire a obiectivului/scopului actului normativ menționat (indicați în %)_______________</w:t>
      </w:r>
    </w:p>
    <w:p w:rsidR="00B334A8" w:rsidRDefault="00B334A8" w:rsidP="00B334A8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Dacă aveți comentarii referitor la gradul de îndeplinire a obiectivelor, Vă rugăm să le expuneți_______________________________________________ </w:t>
      </w:r>
    </w:p>
    <w:p w:rsidR="00B334A8" w:rsidRDefault="00B334A8" w:rsidP="00B334A8">
      <w:pPr>
        <w:ind w:right="-1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Modificările operate în actul normativ </w:t>
      </w:r>
      <w:r w:rsidRPr="007D3DB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şi influenţa acestora asupra scopului şi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e</w:t>
      </w:r>
      <w:r w:rsidRPr="007D3DB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senţei actului normativ:</w:t>
      </w:r>
    </w:p>
    <w:p w:rsidR="00B334A8" w:rsidRPr="007D3DB2" w:rsidRDefault="00B334A8" w:rsidP="00B334A8">
      <w:p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>Cum credeţi</w:t>
      </w:r>
      <w:r w:rsidRPr="007D3DB2">
        <w:rPr>
          <w:rFonts w:ascii="Times New Roman" w:hAnsi="Times New Roman" w:cs="Times New Roman"/>
          <w:color w:val="000000"/>
          <w:sz w:val="28"/>
          <w:szCs w:val="28"/>
        </w:rPr>
        <w:t>, modificările ulterioare operate în actul normativ au deviat de la scopul şi esenţa acestuia</w:t>
      </w:r>
      <w:r>
        <w:rPr>
          <w:rFonts w:ascii="Times New Roman" w:hAnsi="Times New Roman" w:cs="Times New Roman"/>
          <w:color w:val="000000"/>
          <w:sz w:val="28"/>
          <w:szCs w:val="28"/>
        </w:rPr>
        <w:t>?_________________________________________</w:t>
      </w:r>
    </w:p>
    <w:p w:rsidR="00B334A8" w:rsidRDefault="00B334A8" w:rsidP="00B334A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65C28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Gradul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de </w:t>
      </w:r>
      <w:r w:rsidRPr="00C43D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suficienţă a resurselor materiale, financiare şi umane pentru funcţionarea actului normativ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F65C28">
        <w:rPr>
          <w:rFonts w:ascii="Times New Roman" w:eastAsia="Calibri" w:hAnsi="Times New Roman" w:cs="Times New Roman"/>
          <w:b/>
          <w:sz w:val="28"/>
          <w:szCs w:val="28"/>
          <w:u w:val="single"/>
        </w:rPr>
        <w:t>nominalizat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B334A8" w:rsidRPr="00F65C28" w:rsidRDefault="00B334A8" w:rsidP="00B334A8">
      <w:pPr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Cum credeți, au fost suficiente implicațiile</w:t>
      </w:r>
      <w:r w:rsidRPr="00137F9B">
        <w:rPr>
          <w:rFonts w:ascii="Times New Roman" w:eastAsia="Calibri" w:hAnsi="Times New Roman" w:cs="Times New Roman"/>
          <w:sz w:val="28"/>
          <w:szCs w:val="28"/>
        </w:rPr>
        <w:t xml:space="preserve"> financiare </w:t>
      </w:r>
      <w:r>
        <w:rPr>
          <w:rFonts w:ascii="Times New Roman" w:eastAsia="Calibri" w:hAnsi="Times New Roman" w:cs="Times New Roman"/>
          <w:sz w:val="28"/>
          <w:szCs w:val="28"/>
        </w:rPr>
        <w:t>ş</w:t>
      </w:r>
      <w:r w:rsidRPr="00137F9B">
        <w:rPr>
          <w:rFonts w:ascii="Times New Roman" w:eastAsia="Calibri" w:hAnsi="Times New Roman" w:cs="Times New Roman"/>
          <w:sz w:val="28"/>
          <w:szCs w:val="28"/>
        </w:rPr>
        <w:t xml:space="preserve">i umane </w:t>
      </w:r>
      <w:r>
        <w:rPr>
          <w:rFonts w:ascii="Times New Roman" w:hAnsi="Times New Roman"/>
          <w:sz w:val="28"/>
          <w:szCs w:val="28"/>
        </w:rPr>
        <w:t xml:space="preserve">necesare și real disponibile </w:t>
      </w:r>
      <w:r w:rsidRPr="00137F9B">
        <w:rPr>
          <w:rFonts w:ascii="Times New Roman" w:eastAsia="Calibri" w:hAnsi="Times New Roman" w:cs="Times New Roman"/>
          <w:sz w:val="28"/>
          <w:szCs w:val="28"/>
        </w:rPr>
        <w:t>pentru îndeplinire</w:t>
      </w:r>
      <w:r>
        <w:rPr>
          <w:rFonts w:ascii="Times New Roman" w:eastAsia="Calibri" w:hAnsi="Times New Roman" w:cs="Times New Roman"/>
          <w:sz w:val="28"/>
          <w:szCs w:val="28"/>
        </w:rPr>
        <w:t xml:space="preserve">a prevederilor actului </w:t>
      </w:r>
      <w:r>
        <w:rPr>
          <w:rFonts w:ascii="Times New Roman" w:hAnsi="Times New Roman"/>
          <w:sz w:val="28"/>
          <w:szCs w:val="28"/>
        </w:rPr>
        <w:t xml:space="preserve">normativ </w:t>
      </w:r>
      <w:r>
        <w:rPr>
          <w:rFonts w:ascii="Times New Roman" w:eastAsia="Calibri" w:hAnsi="Times New Roman" w:cs="Times New Roman"/>
          <w:sz w:val="28"/>
          <w:szCs w:val="28"/>
        </w:rPr>
        <w:t>menţionat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34A8" w:rsidRDefault="00B334A8" w:rsidP="00B334A8">
      <w:pPr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37F9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Consecvenţa şi coerenţa actului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normativ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B334A8" w:rsidRPr="00137F9B" w:rsidRDefault="00B334A8" w:rsidP="00B334A8">
      <w:pPr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Cum credeţi, conţine </w:t>
      </w:r>
      <w:r w:rsidRPr="00137F9B">
        <w:rPr>
          <w:rFonts w:ascii="Times New Roman" w:eastAsia="Calibri" w:hAnsi="Times New Roman" w:cs="Times New Roman"/>
          <w:sz w:val="28"/>
          <w:szCs w:val="28"/>
        </w:rPr>
        <w:t xml:space="preserve">actul </w:t>
      </w:r>
      <w:r>
        <w:rPr>
          <w:rFonts w:ascii="Times New Roman" w:eastAsia="Calibri" w:hAnsi="Times New Roman" w:cs="Times New Roman"/>
          <w:sz w:val="28"/>
          <w:szCs w:val="28"/>
        </w:rPr>
        <w:t>normativ</w:t>
      </w:r>
      <w:r w:rsidRPr="00137F9B">
        <w:rPr>
          <w:rFonts w:ascii="Times New Roman" w:eastAsia="Calibri" w:hAnsi="Times New Roman" w:cs="Times New Roman"/>
          <w:sz w:val="28"/>
          <w:szCs w:val="28"/>
        </w:rPr>
        <w:t xml:space="preserve"> prevederi contradictorii sau prevederi care dublează sau care co</w:t>
      </w:r>
      <w:r>
        <w:rPr>
          <w:rFonts w:ascii="Times New Roman" w:eastAsia="Calibri" w:hAnsi="Times New Roman" w:cs="Times New Roman"/>
          <w:sz w:val="28"/>
          <w:szCs w:val="28"/>
        </w:rPr>
        <w:t xml:space="preserve">ntravin prevederilor altor acte </w:t>
      </w:r>
      <w:r w:rsidRPr="00137F9B">
        <w:rPr>
          <w:rFonts w:ascii="Times New Roman" w:eastAsia="Calibri" w:hAnsi="Times New Roman" w:cs="Times New Roman"/>
          <w:sz w:val="28"/>
          <w:szCs w:val="28"/>
        </w:rPr>
        <w:t>normative</w:t>
      </w:r>
      <w:r>
        <w:rPr>
          <w:rFonts w:ascii="Times New Roman" w:eastAsia="Calibri" w:hAnsi="Times New Roman" w:cs="Times New Roman"/>
          <w:sz w:val="28"/>
          <w:szCs w:val="28"/>
        </w:rPr>
        <w:t>? Dacă da, explicaţi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34A8" w:rsidRDefault="00B334A8" w:rsidP="00B334A8">
      <w:pPr>
        <w:ind w:right="-1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  <w:u w:val="single"/>
        </w:rPr>
        <w:t>Neutrali</w:t>
      </w:r>
      <w:r w:rsidRPr="00683EF0">
        <w:rPr>
          <w:rFonts w:ascii="Times New Roman" w:eastAsia="Calibri" w:hAnsi="Times New Roman" w:cs="Times New Roman"/>
          <w:b/>
          <w:sz w:val="28"/>
          <w:szCs w:val="28"/>
          <w:u w:val="single"/>
        </w:rPr>
        <w:t>tatea</w:t>
      </w:r>
      <w:r w:rsidRPr="00EF67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actului </w:t>
      </w:r>
      <w:r w:rsidRPr="00EF67C5">
        <w:rPr>
          <w:rFonts w:ascii="Times New Roman" w:eastAsia="Calibri" w:hAnsi="Times New Roman" w:cs="Times New Roman"/>
          <w:b/>
          <w:sz w:val="28"/>
          <w:szCs w:val="28"/>
          <w:u w:val="single"/>
        </w:rPr>
        <w:t>normativ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 w:rsidRPr="00791BC0">
        <w:rPr>
          <w:rFonts w:ascii="Calibri" w:eastAsia="Calibri" w:hAnsi="Calibri" w:cs="Times New Roman"/>
          <w:sz w:val="26"/>
          <w:szCs w:val="26"/>
        </w:rPr>
        <w:t xml:space="preserve"> </w:t>
      </w:r>
    </w:p>
    <w:p w:rsidR="00B334A8" w:rsidRPr="004D69AE" w:rsidRDefault="00B334A8" w:rsidP="00B334A8">
      <w:pPr>
        <w:tabs>
          <w:tab w:val="left" w:pos="993"/>
        </w:tabs>
        <w:ind w:right="-1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Menţionaţi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dacă actul normativ</w:t>
      </w:r>
      <w:r w:rsidRPr="00D93F01">
        <w:rPr>
          <w:color w:val="000000"/>
        </w:rPr>
        <w:t xml:space="preserve"> </w:t>
      </w:r>
      <w:r w:rsidRPr="00D93F01">
        <w:rPr>
          <w:rFonts w:ascii="Times New Roman" w:hAnsi="Times New Roman" w:cs="Times New Roman"/>
          <w:color w:val="000000"/>
          <w:sz w:val="28"/>
          <w:szCs w:val="28"/>
        </w:rPr>
        <w:t>asigur</w:t>
      </w:r>
      <w:r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D93F01">
        <w:rPr>
          <w:rFonts w:ascii="Times New Roman" w:hAnsi="Times New Roman" w:cs="Times New Roman"/>
          <w:color w:val="000000"/>
          <w:sz w:val="28"/>
          <w:szCs w:val="28"/>
        </w:rPr>
        <w:t xml:space="preserve"> proporţionalitatea dintre interesele publice şi cele private, precum şi să nu conţină reglementări în exces sub pretextul atingerii sau ocrotirii intereselor publice sau a unor interese private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>
        <w:rPr>
          <w:color w:val="00000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34A8" w:rsidRDefault="00B334A8" w:rsidP="00B334A8">
      <w:pPr>
        <w:tabs>
          <w:tab w:val="left" w:pos="142"/>
        </w:tabs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Stabilitatea și predictibilitatea</w:t>
      </w:r>
      <w:r w:rsidRPr="004D69A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actului normativ</w:t>
      </w:r>
      <w:r w:rsidRPr="004D69AE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B334A8" w:rsidRPr="0012168F" w:rsidRDefault="00B334A8" w:rsidP="00B334A8">
      <w:pPr>
        <w:tabs>
          <w:tab w:val="left" w:pos="142"/>
          <w:tab w:val="left" w:pos="993"/>
        </w:tabs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168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Menționați, dacă</w:t>
      </w:r>
      <w:r w:rsidRPr="0012168F">
        <w:rPr>
          <w:rStyle w:val="apple-converted-space"/>
          <w:color w:val="000000"/>
        </w:rPr>
        <w:t xml:space="preserve"> </w:t>
      </w:r>
      <w:r w:rsidRPr="0012168F">
        <w:rPr>
          <w:rFonts w:ascii="Times New Roman" w:hAnsi="Times New Roman" w:cs="Times New Roman"/>
          <w:color w:val="000000"/>
          <w:sz w:val="28"/>
          <w:szCs w:val="28"/>
        </w:rPr>
        <w:t xml:space="preserve"> actul normativ nominalizat a fost supus revizuirii, conform unor criterii obiective şi nu au fost afectate scopul şi esenţa acestuia; </w:t>
      </w:r>
    </w:p>
    <w:p w:rsidR="00B334A8" w:rsidRDefault="00B334A8" w:rsidP="00B334A8">
      <w:p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Eficienţ</w:t>
      </w:r>
      <w:r w:rsidRPr="00C945E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a actului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normativ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B334A8" w:rsidRPr="00C945EE" w:rsidRDefault="00B334A8" w:rsidP="00B334A8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Cum credeți, </w:t>
      </w:r>
      <w:r>
        <w:rPr>
          <w:rFonts w:ascii="Times New Roman" w:eastAsia="Calibri" w:hAnsi="Times New Roman" w:cs="Times New Roman"/>
          <w:sz w:val="28"/>
          <w:szCs w:val="28"/>
        </w:rPr>
        <w:t>actul normativ</w:t>
      </w:r>
      <w:r>
        <w:rPr>
          <w:rFonts w:ascii="Times New Roman" w:hAnsi="Times New Roman"/>
          <w:sz w:val="28"/>
          <w:szCs w:val="28"/>
        </w:rPr>
        <w:t xml:space="preserve"> nominalizat</w:t>
      </w:r>
      <w:r>
        <w:rPr>
          <w:rFonts w:ascii="Times New Roman" w:eastAsia="Calibri" w:hAnsi="Times New Roman" w:cs="Times New Roman"/>
          <w:sz w:val="28"/>
          <w:szCs w:val="28"/>
        </w:rPr>
        <w:t xml:space="preserve"> optează pentru soluţia celui mai mic cost </w:t>
      </w:r>
      <w:r>
        <w:rPr>
          <w:rFonts w:ascii="Times New Roman" w:hAnsi="Times New Roman"/>
          <w:sz w:val="28"/>
          <w:szCs w:val="28"/>
        </w:rPr>
        <w:t>pentru atingerea obiectivului? __________________________________</w:t>
      </w:r>
    </w:p>
    <w:p w:rsidR="00B334A8" w:rsidRPr="006A49E9" w:rsidRDefault="00B334A8" w:rsidP="00B334A8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06F5">
        <w:rPr>
          <w:rFonts w:ascii="Times New Roman" w:eastAsia="Calibri" w:hAnsi="Times New Roman" w:cs="Times New Roman"/>
          <w:b/>
          <w:sz w:val="28"/>
          <w:szCs w:val="28"/>
          <w:u w:val="single"/>
        </w:rPr>
        <w:t>Nece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sitatea măsurilor de </w:t>
      </w:r>
      <w:r w:rsidRPr="006A49E9">
        <w:rPr>
          <w:rFonts w:ascii="Times New Roman" w:eastAsia="Calibri" w:hAnsi="Times New Roman" w:cs="Times New Roman"/>
          <w:b/>
          <w:sz w:val="28"/>
          <w:szCs w:val="28"/>
          <w:u w:val="single"/>
        </w:rPr>
        <w:t>revizuire şi aspectele ce trebuiesc îmbunătăţite</w:t>
      </w:r>
      <w:r w:rsidRPr="006A49E9">
        <w:rPr>
          <w:rFonts w:ascii="Times New Roman" w:hAnsi="Times New Roman"/>
          <w:b/>
          <w:sz w:val="28"/>
          <w:szCs w:val="28"/>
          <w:u w:val="single"/>
        </w:rPr>
        <w:t>:</w:t>
      </w:r>
      <w:r w:rsidRPr="006A49E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B334A8" w:rsidRPr="00AD6818" w:rsidRDefault="00B334A8" w:rsidP="00B334A8">
      <w:pPr>
        <w:tabs>
          <w:tab w:val="left" w:pos="993"/>
          <w:tab w:val="left" w:pos="9355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D6818">
        <w:rPr>
          <w:rFonts w:ascii="Times New Roman" w:eastAsia="Calibri" w:hAnsi="Times New Roman" w:cs="Times New Roman"/>
          <w:sz w:val="28"/>
          <w:szCs w:val="28"/>
        </w:rPr>
        <w:t xml:space="preserve">Cum credeţi, actul normativ </w:t>
      </w:r>
      <w:r w:rsidRPr="00AD6818">
        <w:rPr>
          <w:rFonts w:ascii="Times New Roman" w:hAnsi="Times New Roman"/>
          <w:sz w:val="28"/>
          <w:szCs w:val="28"/>
        </w:rPr>
        <w:t xml:space="preserve">nominalizat </w:t>
      </w:r>
      <w:r w:rsidRPr="00AD6818">
        <w:rPr>
          <w:rFonts w:ascii="Times New Roman" w:eastAsia="Calibri" w:hAnsi="Times New Roman" w:cs="Times New Roman"/>
          <w:sz w:val="28"/>
          <w:szCs w:val="28"/>
        </w:rPr>
        <w:t>necesită îmbunătăţiri (completări, modificări etc</w:t>
      </w:r>
      <w:r w:rsidRPr="00AD6818">
        <w:rPr>
          <w:rFonts w:ascii="Times New Roman" w:hAnsi="Times New Roman"/>
          <w:sz w:val="28"/>
          <w:szCs w:val="28"/>
        </w:rPr>
        <w:t>.</w:t>
      </w:r>
      <w:r w:rsidRPr="00AD6818">
        <w:rPr>
          <w:rFonts w:ascii="Times New Roman" w:eastAsia="Calibri" w:hAnsi="Times New Roman" w:cs="Times New Roman"/>
          <w:sz w:val="28"/>
          <w:szCs w:val="28"/>
        </w:rPr>
        <w:t xml:space="preserve">)? Dacă da, vă rugăm să </w:t>
      </w:r>
      <w:r w:rsidRPr="00AD6818">
        <w:rPr>
          <w:rFonts w:ascii="Times New Roman" w:hAnsi="Times New Roman"/>
          <w:sz w:val="28"/>
          <w:szCs w:val="28"/>
        </w:rPr>
        <w:t>expune</w:t>
      </w:r>
      <w:r w:rsidRPr="00AD6818">
        <w:rPr>
          <w:rFonts w:ascii="Times New Roman" w:eastAsia="Calibri" w:hAnsi="Times New Roman" w:cs="Times New Roman"/>
          <w:sz w:val="28"/>
          <w:szCs w:val="28"/>
        </w:rPr>
        <w:t>ţi principalele recomandări</w:t>
      </w:r>
      <w:r w:rsidRPr="00AD681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  <w:r w:rsidRPr="00AD68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34A8" w:rsidRDefault="00B334A8" w:rsidP="00B334A8">
      <w:pPr>
        <w:ind w:left="780" w:right="599"/>
        <w:rPr>
          <w:rFonts w:ascii="Times New Roman" w:hAnsi="Times New Roman"/>
          <w:sz w:val="28"/>
          <w:szCs w:val="28"/>
        </w:rPr>
      </w:pPr>
    </w:p>
    <w:p w:rsidR="00B334A8" w:rsidRPr="001903AF" w:rsidRDefault="00B334A8" w:rsidP="00B334A8">
      <w:pPr>
        <w:ind w:right="599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Vă m</w:t>
      </w:r>
      <w:r w:rsidRPr="001903AF">
        <w:rPr>
          <w:rFonts w:ascii="Times New Roman" w:eastAsia="Calibri" w:hAnsi="Times New Roman" w:cs="Times New Roman"/>
          <w:b/>
          <w:i/>
          <w:sz w:val="28"/>
          <w:szCs w:val="28"/>
        </w:rPr>
        <w:t>ulţumim pentru colaborare!</w:t>
      </w:r>
    </w:p>
    <w:p w:rsidR="00B334A8" w:rsidRDefault="00B334A8" w:rsidP="00B334A8">
      <w:pPr>
        <w:rPr>
          <w:rFonts w:ascii="Calibri" w:eastAsia="Calibri" w:hAnsi="Calibri" w:cs="Times New Roman"/>
        </w:rPr>
      </w:pPr>
    </w:p>
    <w:p w:rsidR="00B334A8" w:rsidRPr="00C31D35" w:rsidRDefault="00B334A8" w:rsidP="00B334A8">
      <w:pPr>
        <w:rPr>
          <w:lang w:val="ro-MO"/>
        </w:rPr>
      </w:pPr>
    </w:p>
    <w:p w:rsidR="00B334A8" w:rsidRPr="006E6E1C" w:rsidRDefault="00B334A8" w:rsidP="00B334A8">
      <w:pPr>
        <w:rPr>
          <w:lang w:val="ro-MO"/>
        </w:rPr>
      </w:pPr>
    </w:p>
    <w:p w:rsidR="001701D2" w:rsidRPr="00B334A8" w:rsidRDefault="001701D2">
      <w:pPr>
        <w:rPr>
          <w:lang w:val="ro-MO"/>
        </w:rPr>
      </w:pPr>
    </w:p>
    <w:sectPr w:rsidR="001701D2" w:rsidRPr="00B334A8" w:rsidSect="00630A5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33D68"/>
    <w:multiLevelType w:val="hybridMultilevel"/>
    <w:tmpl w:val="3A3CA144"/>
    <w:lvl w:ilvl="0" w:tplc="4AAAD79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4A8"/>
    <w:rsid w:val="00104A04"/>
    <w:rsid w:val="001375B5"/>
    <w:rsid w:val="001701D2"/>
    <w:rsid w:val="00541E26"/>
    <w:rsid w:val="007F4FA8"/>
    <w:rsid w:val="009C4828"/>
    <w:rsid w:val="00B3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A8"/>
    <w:rPr>
      <w:noProof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4A8"/>
  </w:style>
  <w:style w:type="paragraph" w:styleId="a3">
    <w:name w:val="Normal (Web)"/>
    <w:basedOn w:val="a"/>
    <w:uiPriority w:val="99"/>
    <w:unhideWhenUsed/>
    <w:rsid w:val="00B3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ludmiladamep</dc:creator>
  <cp:keywords/>
  <dc:description/>
  <cp:lastModifiedBy>ludmiladamep</cp:lastModifiedBy>
  <cp:revision>5</cp:revision>
  <dcterms:created xsi:type="dcterms:W3CDTF">2016-03-12T10:05:00Z</dcterms:created>
  <dcterms:modified xsi:type="dcterms:W3CDTF">2016-03-12T10:08:00Z</dcterms:modified>
</cp:coreProperties>
</file>